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1025" w:type="dxa"/>
        <w:tblLayout w:type="fixed"/>
        <w:tblLook w:val="04A0"/>
      </w:tblPr>
      <w:tblGrid>
        <w:gridCol w:w="533"/>
        <w:gridCol w:w="2267"/>
        <w:gridCol w:w="852"/>
        <w:gridCol w:w="567"/>
        <w:gridCol w:w="2267"/>
        <w:gridCol w:w="851"/>
        <w:gridCol w:w="425"/>
        <w:gridCol w:w="2034"/>
        <w:gridCol w:w="1229"/>
      </w:tblGrid>
      <w:tr w:rsidR="000F24F1" w:rsidRPr="00FC4468" w:rsidTr="00CE627E">
        <w:tc>
          <w:tcPr>
            <w:tcW w:w="533" w:type="dxa"/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СТОМ</w:t>
            </w:r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</w:t>
            </w:r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567" w:type="dxa"/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СТОМ</w:t>
            </w:r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425" w:type="dxa"/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proofErr w:type="gramStart"/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П</w:t>
            </w:r>
            <w:proofErr w:type="gramEnd"/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0F24F1" w:rsidRPr="001C38E3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СТОМ</w:t>
            </w:r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-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</w:t>
            </w:r>
            <w:r w:rsidRPr="001C38E3">
              <w:rPr>
                <w:rFonts w:ascii="Times New Roman" w:hAnsi="Times New Roman" w:cs="Times New Roman"/>
                <w:b/>
                <w:sz w:val="32"/>
                <w:szCs w:val="32"/>
              </w:rPr>
              <w:t>20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E627E" w:rsidRPr="00FC4468" w:rsidTr="00CE627E">
        <w:tc>
          <w:tcPr>
            <w:tcW w:w="11025" w:type="dxa"/>
            <w:gridSpan w:val="9"/>
            <w:vAlign w:val="center"/>
          </w:tcPr>
          <w:p w:rsidR="00CE627E" w:rsidRPr="00CE627E" w:rsidRDefault="00CE627E" w:rsidP="00CE627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627E">
              <w:rPr>
                <w:rFonts w:ascii="Times New Roman" w:hAnsi="Times New Roman" w:cs="Times New Roman"/>
                <w:b/>
                <w:sz w:val="28"/>
                <w:szCs w:val="28"/>
              </w:rPr>
              <w:t>1-СМЕНА</w:t>
            </w:r>
          </w:p>
        </w:tc>
      </w:tr>
      <w:tr w:rsidR="000F24F1" w:rsidRPr="00FC4468" w:rsidTr="00CE627E">
        <w:tc>
          <w:tcPr>
            <w:tcW w:w="11025" w:type="dxa"/>
            <w:gridSpan w:val="9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</w:tc>
      </w:tr>
      <w:tr w:rsidR="003D4F30" w:rsidRPr="00FC4468" w:rsidTr="00CE627E">
        <w:trPr>
          <w:trHeight w:val="562"/>
        </w:trPr>
        <w:tc>
          <w:tcPr>
            <w:tcW w:w="533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Стоматология пропедевтика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</w:p>
        </w:tc>
      </w:tr>
      <w:tr w:rsidR="003D4F30" w:rsidRPr="00FC4468" w:rsidTr="00CE627E">
        <w:trPr>
          <w:trHeight w:val="571"/>
        </w:trPr>
        <w:tc>
          <w:tcPr>
            <w:tcW w:w="533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567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  <w:tc>
          <w:tcPr>
            <w:tcW w:w="425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Стоматология материаловедение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Стоматология пропедевтика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0F24F1" w:rsidRPr="003D4F30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567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Биологическая химия-биохимия полости рта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3D4F30" w:rsidRPr="00FC4468" w:rsidTr="00CE627E">
        <w:trPr>
          <w:trHeight w:val="587"/>
        </w:trPr>
        <w:tc>
          <w:tcPr>
            <w:tcW w:w="533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Стоматология материаловедение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</w:p>
        </w:tc>
        <w:tc>
          <w:tcPr>
            <w:tcW w:w="567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Гистология,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эмбиалогия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, цитология-гистология полости рта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F24F1" w:rsidRPr="00FC4468" w:rsidTr="00CE627E">
        <w:tc>
          <w:tcPr>
            <w:tcW w:w="11025" w:type="dxa"/>
            <w:gridSpan w:val="9"/>
            <w:vAlign w:val="center"/>
          </w:tcPr>
          <w:p w:rsid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b/>
                <w:sz w:val="24"/>
                <w:szCs w:val="24"/>
              </w:rPr>
              <w:t>ВТОРНИК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Безопастность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жизнидеятельности</w:t>
            </w:r>
            <w:proofErr w:type="spellEnd"/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Анатомия человека - анатомия головы и шеи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proofErr w:type="gramEnd"/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Стратегия развития Узбекистана (Об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  <w:lang w:val="uz-Cyrl-UZ"/>
              </w:rPr>
              <w:t>ествоведение)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D4F30" w:rsidRPr="00FC4468" w:rsidTr="00CE627E">
        <w:tc>
          <w:tcPr>
            <w:tcW w:w="533" w:type="dxa"/>
            <w:vAlign w:val="center"/>
          </w:tcPr>
          <w:p w:rsidR="003D4F30" w:rsidRPr="00FC4468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63" w:type="dxa"/>
            <w:gridSpan w:val="7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Биологическая химия-биохимия полости рта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3D4F30" w:rsidRPr="00FC4468" w:rsidTr="00CE627E">
        <w:tc>
          <w:tcPr>
            <w:tcW w:w="11025" w:type="dxa"/>
            <w:gridSpan w:val="9"/>
            <w:vAlign w:val="center"/>
          </w:tcPr>
          <w:p w:rsid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D4F30" w:rsidRPr="00FC4468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b/>
                <w:sz w:val="24"/>
                <w:szCs w:val="24"/>
              </w:rPr>
              <w:t>СРЕДА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492" w:type="dxa"/>
            <w:gridSpan w:val="8"/>
            <w:vMerge w:val="restart"/>
            <w:vAlign w:val="center"/>
          </w:tcPr>
          <w:p w:rsidR="000F24F1" w:rsidRPr="00FC4468" w:rsidRDefault="00CE627E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ПРОИЗВОДСТВЕННО-ПРАКТИЧЕСКИЕ  ЗАНЯТИЯ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492" w:type="dxa"/>
            <w:gridSpan w:val="8"/>
            <w:vMerge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92" w:type="dxa"/>
            <w:gridSpan w:val="8"/>
            <w:vMerge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492" w:type="dxa"/>
            <w:gridSpan w:val="8"/>
            <w:vMerge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4F1" w:rsidRPr="00FC4468" w:rsidTr="00CE627E">
        <w:tc>
          <w:tcPr>
            <w:tcW w:w="11025" w:type="dxa"/>
            <w:gridSpan w:val="9"/>
            <w:vAlign w:val="center"/>
          </w:tcPr>
          <w:p w:rsid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b/>
                <w:sz w:val="24"/>
                <w:szCs w:val="24"/>
              </w:rPr>
              <w:t>ЧЕТВЕРГ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изология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челестно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лицевой области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Патофизиология - патофизиология головы и шеи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Иммунология, клиническая иммунология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3D4F30" w:rsidRPr="00FC4468" w:rsidTr="00CE627E">
        <w:trPr>
          <w:trHeight w:val="1283"/>
        </w:trPr>
        <w:tc>
          <w:tcPr>
            <w:tcW w:w="533" w:type="dxa"/>
            <w:vAlign w:val="center"/>
          </w:tcPr>
          <w:p w:rsidR="003D4F30" w:rsidRPr="00FC4468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Патофизиология - патофизиология головы и шеи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изология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челестно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лицевой области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425" w:type="dxa"/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3D4F30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Иммунология, клиническая иммунология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4F1" w:rsidRPr="003D4F3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567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Стоматология пропедевтика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</w:p>
        </w:tc>
        <w:tc>
          <w:tcPr>
            <w:tcW w:w="425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Нормальная физиология </w:t>
            </w:r>
            <w:proofErr w:type="gram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изология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челестно</w:t>
            </w:r>
            <w:proofErr w:type="spellEnd"/>
            <w:r w:rsidRPr="003D4F30">
              <w:rPr>
                <w:rFonts w:ascii="Times New Roman" w:hAnsi="Times New Roman" w:cs="Times New Roman"/>
                <w:sz w:val="24"/>
                <w:szCs w:val="24"/>
              </w:rPr>
              <w:t xml:space="preserve"> лицевой области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F24F1" w:rsidRPr="003D4F30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</w:p>
        </w:tc>
        <w:tc>
          <w:tcPr>
            <w:tcW w:w="567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Стоматология материаловедение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О Б</w:t>
            </w:r>
          </w:p>
        </w:tc>
        <w:tc>
          <w:tcPr>
            <w:tcW w:w="425" w:type="dxa"/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0F24F1" w:rsidRPr="003D4F30" w:rsidRDefault="003D4F30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Патофизиология - патофизиология головы и шеи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3D4F30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4F30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0F24F1" w:rsidRPr="00FC4468" w:rsidTr="00CE627E">
        <w:tc>
          <w:tcPr>
            <w:tcW w:w="11025" w:type="dxa"/>
            <w:gridSpan w:val="9"/>
            <w:vAlign w:val="center"/>
          </w:tcPr>
          <w:p w:rsidR="00D52D85" w:rsidRDefault="00D52D85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0492" w:type="dxa"/>
            <w:gridSpan w:val="8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b/>
                <w:sz w:val="24"/>
                <w:szCs w:val="24"/>
              </w:rPr>
              <w:t>УРОК  ДУХОВНОСТИ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Биологическая химия-биохимия полости рта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F24F1" w:rsidRPr="002B0AC3" w:rsidRDefault="000F24F1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0F24F1" w:rsidRPr="002B0AC3" w:rsidRDefault="000F24F1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 - микробиология полости рта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5" w:type="dxa"/>
            <w:vAlign w:val="center"/>
          </w:tcPr>
          <w:p w:rsidR="000F24F1" w:rsidRPr="002B0AC3" w:rsidRDefault="000F24F1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Гистология, </w:t>
            </w:r>
            <w:proofErr w:type="spellStart"/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эмбиалогия</w:t>
            </w:r>
            <w:proofErr w:type="spellEnd"/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, цитология-гистология полости рта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D52D85" w:rsidRPr="00FC4468" w:rsidTr="00CE627E">
        <w:trPr>
          <w:trHeight w:val="1343"/>
        </w:trPr>
        <w:tc>
          <w:tcPr>
            <w:tcW w:w="533" w:type="dxa"/>
            <w:vAlign w:val="center"/>
          </w:tcPr>
          <w:p w:rsidR="00D52D85" w:rsidRPr="00FC4468" w:rsidRDefault="00D52D85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D52D85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 xml:space="preserve">Гистология, </w:t>
            </w:r>
            <w:proofErr w:type="spellStart"/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эмбиалогия</w:t>
            </w:r>
            <w:proofErr w:type="spellEnd"/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, цитология-гистология полости рта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D52D85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  <w:tc>
          <w:tcPr>
            <w:tcW w:w="567" w:type="dxa"/>
            <w:vAlign w:val="center"/>
          </w:tcPr>
          <w:p w:rsidR="00D52D85" w:rsidRPr="002B0AC3" w:rsidRDefault="00D52D85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D52D85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Иммунология, клиническая иммунология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D52D85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5" w:type="dxa"/>
            <w:vAlign w:val="center"/>
          </w:tcPr>
          <w:p w:rsidR="00D52D85" w:rsidRPr="002B0AC3" w:rsidRDefault="00D52D85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D52D85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Биологическая химия-биохимия полости рта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D52D85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0F24F1" w:rsidRPr="00FC4468" w:rsidTr="00CE627E">
        <w:tc>
          <w:tcPr>
            <w:tcW w:w="533" w:type="dxa"/>
            <w:vAlign w:val="center"/>
          </w:tcPr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Микробиология, вирусология - микробиология полости рта</w:t>
            </w:r>
          </w:p>
        </w:tc>
        <w:tc>
          <w:tcPr>
            <w:tcW w:w="852" w:type="dxa"/>
            <w:tcBorders>
              <w:lef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567" w:type="dxa"/>
            <w:vAlign w:val="center"/>
          </w:tcPr>
          <w:p w:rsidR="000F24F1" w:rsidRPr="002B0AC3" w:rsidRDefault="000F24F1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Правоведение</w:t>
            </w: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  <w:tc>
          <w:tcPr>
            <w:tcW w:w="425" w:type="dxa"/>
            <w:vAlign w:val="center"/>
          </w:tcPr>
          <w:p w:rsidR="000F24F1" w:rsidRPr="002B0AC3" w:rsidRDefault="000F24F1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righ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- патология </w:t>
            </w:r>
            <w:proofErr w:type="spellStart"/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головыи</w:t>
            </w:r>
            <w:proofErr w:type="spellEnd"/>
            <w:r w:rsidRPr="002B0AC3">
              <w:rPr>
                <w:rFonts w:ascii="Times New Roman" w:hAnsi="Times New Roman" w:cs="Times New Roman"/>
                <w:sz w:val="24"/>
                <w:szCs w:val="24"/>
              </w:rPr>
              <w:t xml:space="preserve"> шеи</w:t>
            </w:r>
          </w:p>
        </w:tc>
        <w:tc>
          <w:tcPr>
            <w:tcW w:w="1229" w:type="dxa"/>
            <w:tcBorders>
              <w:left w:val="single" w:sz="4" w:space="0" w:color="auto"/>
            </w:tcBorders>
            <w:vAlign w:val="center"/>
          </w:tcPr>
          <w:p w:rsidR="000F24F1" w:rsidRPr="002B0AC3" w:rsidRDefault="002B0AC3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B0AC3">
              <w:rPr>
                <w:rFonts w:ascii="Times New Roman" w:hAnsi="Times New Roman" w:cs="Times New Roman"/>
                <w:sz w:val="24"/>
                <w:szCs w:val="24"/>
              </w:rPr>
              <w:t>(ПАБ)</w:t>
            </w:r>
          </w:p>
        </w:tc>
      </w:tr>
      <w:tr w:rsidR="000F24F1" w:rsidRPr="00FC4468" w:rsidTr="00CE627E">
        <w:tc>
          <w:tcPr>
            <w:tcW w:w="11025" w:type="dxa"/>
            <w:gridSpan w:val="9"/>
            <w:vAlign w:val="center"/>
          </w:tcPr>
          <w:p w:rsidR="002B0AC3" w:rsidRDefault="002B0AC3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F24F1" w:rsidRPr="00FC4468" w:rsidRDefault="000F24F1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b/>
                <w:sz w:val="24"/>
                <w:szCs w:val="24"/>
              </w:rPr>
              <w:t>СУББОТА</w:t>
            </w:r>
          </w:p>
        </w:tc>
      </w:tr>
      <w:tr w:rsidR="0003418C" w:rsidRPr="00FC4468" w:rsidTr="00CE627E">
        <w:trPr>
          <w:trHeight w:val="794"/>
        </w:trPr>
        <w:tc>
          <w:tcPr>
            <w:tcW w:w="533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Патофизиология - патофизиология головы и шеи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3418C" w:rsidRPr="0003418C" w:rsidRDefault="0003418C" w:rsidP="00CE627E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11-Б</w:t>
            </w:r>
          </w:p>
        </w:tc>
        <w:tc>
          <w:tcPr>
            <w:tcW w:w="567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7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Микробиология, вирусология - микробиология полости рта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1-Б</w:t>
            </w:r>
          </w:p>
        </w:tc>
        <w:tc>
          <w:tcPr>
            <w:tcW w:w="425" w:type="dxa"/>
            <w:vMerge w:val="restart"/>
            <w:tcBorders>
              <w:bottom w:val="single" w:sz="4" w:space="0" w:color="000000" w:themeColor="text1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34" w:type="dxa"/>
            <w:vMerge w:val="restart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- патология </w:t>
            </w:r>
            <w:proofErr w:type="spellStart"/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головыи</w:t>
            </w:r>
            <w:proofErr w:type="spellEnd"/>
            <w:r w:rsidRPr="0003418C">
              <w:rPr>
                <w:rFonts w:ascii="Times New Roman" w:hAnsi="Times New Roman" w:cs="Times New Roman"/>
                <w:sz w:val="24"/>
                <w:szCs w:val="24"/>
              </w:rPr>
              <w:t xml:space="preserve"> шеи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3418C" w:rsidRPr="0003418C" w:rsidRDefault="0003418C" w:rsidP="00CE627E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(ПАБ)</w:t>
            </w:r>
          </w:p>
        </w:tc>
      </w:tr>
      <w:tr w:rsidR="0003418C" w:rsidRPr="00FC4468" w:rsidTr="00CE627E">
        <w:trPr>
          <w:trHeight w:val="276"/>
        </w:trPr>
        <w:tc>
          <w:tcPr>
            <w:tcW w:w="533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Гистология, </w:t>
            </w:r>
            <w:proofErr w:type="spellStart"/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эмбиалогия</w:t>
            </w:r>
            <w:proofErr w:type="spellEnd"/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цитология-гистология полости рта</w:t>
            </w: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18C" w:rsidRPr="00FC4468" w:rsidTr="00CE627E">
        <w:trPr>
          <w:trHeight w:val="452"/>
        </w:trPr>
        <w:tc>
          <w:tcPr>
            <w:tcW w:w="533" w:type="dxa"/>
            <w:vMerge/>
            <w:tcBorders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Топографическая анатомия и оперативная хирургия ЧЛО</w:t>
            </w: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tcBorders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03418C" w:rsidRPr="00FC4468" w:rsidTr="00CE627E">
        <w:trPr>
          <w:trHeight w:val="971"/>
        </w:trPr>
        <w:tc>
          <w:tcPr>
            <w:tcW w:w="533" w:type="dxa"/>
            <w:vMerge w:val="restart"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Микробиология, вирусология - микробиология полости рта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9-Б</w:t>
            </w:r>
          </w:p>
        </w:tc>
        <w:tc>
          <w:tcPr>
            <w:tcW w:w="567" w:type="dxa"/>
            <w:vMerge w:val="restart"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- патология </w:t>
            </w:r>
            <w:proofErr w:type="spellStart"/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головыи</w:t>
            </w:r>
            <w:proofErr w:type="spellEnd"/>
            <w:r w:rsidRPr="0003418C">
              <w:rPr>
                <w:rFonts w:ascii="Times New Roman" w:hAnsi="Times New Roman" w:cs="Times New Roman"/>
                <w:sz w:val="24"/>
                <w:szCs w:val="24"/>
              </w:rPr>
              <w:t xml:space="preserve"> шеи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(ПАБ)</w:t>
            </w:r>
          </w:p>
        </w:tc>
        <w:tc>
          <w:tcPr>
            <w:tcW w:w="425" w:type="dxa"/>
            <w:vMerge w:val="restart"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Патофизиология - патофизиология головы и шеи</w:t>
            </w:r>
          </w:p>
        </w:tc>
        <w:tc>
          <w:tcPr>
            <w:tcW w:w="1229" w:type="dxa"/>
            <w:vMerge w:val="restart"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11-Б</w:t>
            </w:r>
          </w:p>
        </w:tc>
      </w:tr>
      <w:tr w:rsidR="0003418C" w:rsidRPr="00FC4468" w:rsidTr="00CE627E">
        <w:trPr>
          <w:trHeight w:val="276"/>
        </w:trPr>
        <w:tc>
          <w:tcPr>
            <w:tcW w:w="533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Гистология, </w:t>
            </w:r>
            <w:proofErr w:type="spellStart"/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эмбиалогия</w:t>
            </w:r>
            <w:proofErr w:type="spellEnd"/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цитология-гистология полости рта</w:t>
            </w: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8C" w:rsidRPr="00FC4468" w:rsidTr="00CE627E">
        <w:trPr>
          <w:trHeight w:val="335"/>
        </w:trPr>
        <w:tc>
          <w:tcPr>
            <w:tcW w:w="533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Топографическая анатомия и оперативная хирургия ЧЛО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vMerge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9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8C" w:rsidRPr="00FC4468" w:rsidTr="00CE627E">
        <w:trPr>
          <w:trHeight w:val="803"/>
        </w:trPr>
        <w:tc>
          <w:tcPr>
            <w:tcW w:w="533" w:type="dxa"/>
            <w:vMerge w:val="restart"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vMerge w:val="restart"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 xml:space="preserve">Патологическая анатомия - патология </w:t>
            </w:r>
            <w:proofErr w:type="spellStart"/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головыи</w:t>
            </w:r>
            <w:proofErr w:type="spellEnd"/>
            <w:r w:rsidRPr="0003418C">
              <w:rPr>
                <w:rFonts w:ascii="Times New Roman" w:hAnsi="Times New Roman" w:cs="Times New Roman"/>
                <w:sz w:val="24"/>
                <w:szCs w:val="24"/>
              </w:rPr>
              <w:t xml:space="preserve"> шеи</w:t>
            </w:r>
          </w:p>
        </w:tc>
        <w:tc>
          <w:tcPr>
            <w:tcW w:w="852" w:type="dxa"/>
            <w:vMerge w:val="restart"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ind w:hanging="10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(ПАБ)</w:t>
            </w:r>
          </w:p>
        </w:tc>
        <w:tc>
          <w:tcPr>
            <w:tcW w:w="567" w:type="dxa"/>
            <w:vMerge w:val="restart"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Патофизиология - патофизиология головы и шеи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11-Б</w:t>
            </w:r>
          </w:p>
        </w:tc>
        <w:tc>
          <w:tcPr>
            <w:tcW w:w="425" w:type="dxa"/>
            <w:vMerge w:val="restart"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03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Микробиология, вирусология - микробиология полости рта</w:t>
            </w: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</w:rPr>
              <w:t>9-Б</w:t>
            </w:r>
          </w:p>
        </w:tc>
      </w:tr>
      <w:tr w:rsidR="0003418C" w:rsidRPr="00FC4468" w:rsidTr="00CE627E">
        <w:trPr>
          <w:trHeight w:val="251"/>
        </w:trPr>
        <w:tc>
          <w:tcPr>
            <w:tcW w:w="533" w:type="dxa"/>
            <w:vMerge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vMerge/>
            <w:tcBorders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2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Гистология, </w:t>
            </w:r>
            <w:proofErr w:type="spellStart"/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эмбиалогия</w:t>
            </w:r>
            <w:proofErr w:type="spellEnd"/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, цитология-гистология полости рта</w:t>
            </w:r>
          </w:p>
        </w:tc>
        <w:tc>
          <w:tcPr>
            <w:tcW w:w="851" w:type="dxa"/>
            <w:vMerge/>
            <w:tcBorders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vMerge/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3418C" w:rsidRPr="0003418C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03418C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Топографическая анатомия и оперативная хирургия ЧЛО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3418C" w:rsidRPr="0003418C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18C" w:rsidRPr="00FC4468" w:rsidTr="00CE627E">
        <w:trPr>
          <w:trHeight w:val="921"/>
        </w:trPr>
        <w:tc>
          <w:tcPr>
            <w:tcW w:w="533" w:type="dxa"/>
            <w:tcBorders>
              <w:bottom w:val="single" w:sz="4" w:space="0" w:color="000000" w:themeColor="text1"/>
            </w:tcBorders>
            <w:vAlign w:val="center"/>
          </w:tcPr>
          <w:p w:rsidR="0003418C" w:rsidRPr="00FC4468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418C" w:rsidRPr="001C38E3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3418C" w:rsidRPr="001C38E3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567" w:type="dxa"/>
            <w:tcBorders>
              <w:bottom w:val="single" w:sz="4" w:space="0" w:color="000000" w:themeColor="text1"/>
            </w:tcBorders>
            <w:vAlign w:val="center"/>
          </w:tcPr>
          <w:p w:rsidR="0003418C" w:rsidRPr="00FC4468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7" w:type="dxa"/>
            <w:tcBorders>
              <w:right w:val="single" w:sz="4" w:space="0" w:color="auto"/>
            </w:tcBorders>
            <w:vAlign w:val="center"/>
          </w:tcPr>
          <w:p w:rsidR="0003418C" w:rsidRPr="002B0AC3" w:rsidRDefault="0003418C" w:rsidP="00CE627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  <w:tcBorders>
              <w:left w:val="single" w:sz="4" w:space="0" w:color="auto"/>
            </w:tcBorders>
            <w:vAlign w:val="center"/>
          </w:tcPr>
          <w:p w:rsidR="0003418C" w:rsidRPr="00FC4468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bottom w:val="single" w:sz="4" w:space="0" w:color="000000" w:themeColor="text1"/>
            </w:tcBorders>
            <w:vAlign w:val="center"/>
          </w:tcPr>
          <w:p w:rsidR="0003418C" w:rsidRPr="00FC4468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C446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34" w:type="dxa"/>
            <w:tcBorders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03418C" w:rsidRPr="002B0AC3" w:rsidRDefault="0003418C" w:rsidP="00CE627E">
            <w:pPr>
              <w:jc w:val="center"/>
              <w:rPr>
                <w:sz w:val="20"/>
                <w:szCs w:val="20"/>
                <w:highlight w:val="yellow"/>
              </w:rPr>
            </w:pPr>
          </w:p>
        </w:tc>
        <w:tc>
          <w:tcPr>
            <w:tcW w:w="1229" w:type="dxa"/>
            <w:tcBorders>
              <w:left w:val="single" w:sz="4" w:space="0" w:color="auto"/>
              <w:bottom w:val="single" w:sz="4" w:space="0" w:color="000000" w:themeColor="text1"/>
            </w:tcBorders>
            <w:vAlign w:val="center"/>
          </w:tcPr>
          <w:p w:rsidR="0003418C" w:rsidRPr="00FC4468" w:rsidRDefault="0003418C" w:rsidP="00CE627E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F24F1" w:rsidRDefault="000F24F1" w:rsidP="000F24F1"/>
    <w:p w:rsidR="00A75FFA" w:rsidRDefault="00A75FFA"/>
    <w:sectPr w:rsidR="00A75FFA" w:rsidSect="00A0367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0F24F1"/>
    <w:rsid w:val="0003418C"/>
    <w:rsid w:val="0004367F"/>
    <w:rsid w:val="000F24F1"/>
    <w:rsid w:val="002B0AC3"/>
    <w:rsid w:val="003D4F30"/>
    <w:rsid w:val="00A75FFA"/>
    <w:rsid w:val="00CE627E"/>
    <w:rsid w:val="00D52D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4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F24F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417</Words>
  <Characters>2379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2009-12-31T19:56:00Z</dcterms:created>
  <dcterms:modified xsi:type="dcterms:W3CDTF">2009-12-31T20:59:00Z</dcterms:modified>
</cp:coreProperties>
</file>